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4CF" w:rsidRPr="009524CF" w:rsidRDefault="009524CF" w:rsidP="009524CF">
      <w:pPr>
        <w:tabs>
          <w:tab w:val="left" w:pos="7387"/>
        </w:tabs>
        <w:jc w:val="center"/>
        <w:rPr>
          <w:rFonts w:eastAsia="Calibri" w:cs="Times New Roman"/>
          <w:b/>
          <w:szCs w:val="28"/>
        </w:rPr>
      </w:pPr>
      <w:bookmarkStart w:id="0" w:name="_GoBack"/>
      <w:bookmarkEnd w:id="0"/>
      <w:r w:rsidRPr="009524CF">
        <w:rPr>
          <w:rFonts w:eastAsia="Calibri" w:cs="Times New Roman"/>
          <w:b/>
          <w:szCs w:val="28"/>
          <w:lang w:val="en-US"/>
        </w:rPr>
        <w:t xml:space="preserve">Kritik </w:t>
      </w:r>
      <w:r w:rsidRPr="009524CF">
        <w:rPr>
          <w:rFonts w:eastAsia="Calibri" w:cs="Times New Roman"/>
          <w:b/>
          <w:szCs w:val="28"/>
        </w:rPr>
        <w:t>firlas</w:t>
      </w:r>
      <w:r w:rsidRPr="009524CF">
        <w:rPr>
          <w:rFonts w:eastAsia="Calibri" w:cs="Times New Roman"/>
          <w:b/>
          <w:szCs w:val="28"/>
          <w:lang w:val="en-US"/>
        </w:rPr>
        <w:t xml:space="preserve">h ko‘nikmalarini </w:t>
      </w:r>
      <w:proofErr w:type="gramStart"/>
      <w:r w:rsidRPr="009524CF">
        <w:rPr>
          <w:rFonts w:eastAsia="Calibri" w:cs="Times New Roman"/>
          <w:b/>
          <w:szCs w:val="28"/>
          <w:lang w:val="en-US"/>
        </w:rPr>
        <w:t xml:space="preserve">shakillantirishga </w:t>
      </w:r>
      <w:r w:rsidRPr="009524CF">
        <w:rPr>
          <w:rFonts w:eastAsia="Calibri" w:cs="Times New Roman"/>
          <w:b/>
          <w:szCs w:val="28"/>
        </w:rPr>
        <w:t xml:space="preserve"> doir</w:t>
      </w:r>
      <w:proofErr w:type="gramEnd"/>
      <w:r w:rsidRPr="009524CF">
        <w:rPr>
          <w:rFonts w:eastAsia="Calibri" w:cs="Times New Roman"/>
          <w:b/>
          <w:szCs w:val="28"/>
        </w:rPr>
        <w:t xml:space="preserve"> topshiriqlar</w:t>
      </w:r>
    </w:p>
    <w:p w:rsidR="009524CF" w:rsidRPr="009524CF" w:rsidRDefault="009524CF" w:rsidP="009524CF">
      <w:pPr>
        <w:tabs>
          <w:tab w:val="left" w:pos="7387"/>
        </w:tabs>
        <w:jc w:val="both"/>
        <w:rPr>
          <w:rFonts w:eastAsia="Calibri" w:cs="Times New Roman"/>
          <w:szCs w:val="28"/>
        </w:rPr>
      </w:pPr>
      <w:r w:rsidRPr="009524CF">
        <w:rPr>
          <w:rFonts w:eastAsia="Calibri" w:cs="Times New Roman"/>
          <w:b/>
          <w:szCs w:val="28"/>
        </w:rPr>
        <w:t>1</w:t>
      </w:r>
      <w:r w:rsidRPr="009524CF">
        <w:rPr>
          <w:rFonts w:eastAsia="Calibri" w:cs="Times New Roman"/>
          <w:szCs w:val="28"/>
        </w:rPr>
        <w:t>.Kimyo darslarining birida o‘quvchilar plastmassalar haqida o‘zaro bahslashib qolishdi.O‘qituvchi ba’zi insonlar plastmassa materiallarini qayta ishlashning salbiy ta’sirini inkor etadilar,chunki plastmassa materiallar juda uzoq vaqt davomida parchalanmaydi.Shu nuqtai nazardan,plastmassalarining atrof-mihitga ta’sirini qanday baholaysiz deb savol berdi.Quyida berilgan qaysi o‘quvchining fikri to‘g’ri-?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1"/>
        <w:gridCol w:w="6942"/>
        <w:gridCol w:w="197"/>
        <w:gridCol w:w="1241"/>
      </w:tblGrid>
      <w:tr w:rsidR="009524CF" w:rsidRPr="009524CF" w:rsidTr="0008210C">
        <w:tc>
          <w:tcPr>
            <w:tcW w:w="8133" w:type="dxa"/>
            <w:gridSpan w:val="2"/>
            <w:shd w:val="clear" w:color="auto" w:fill="auto"/>
          </w:tcPr>
          <w:p w:rsidR="009524CF" w:rsidRPr="009524CF" w:rsidRDefault="009524CF" w:rsidP="009524CF">
            <w:pPr>
              <w:tabs>
                <w:tab w:val="left" w:pos="7387"/>
              </w:tabs>
              <w:spacing w:after="0"/>
              <w:jc w:val="both"/>
              <w:rPr>
                <w:rFonts w:eastAsia="Calibri" w:cs="Times New Roman"/>
                <w:szCs w:val="28"/>
              </w:rPr>
            </w:pPr>
            <w:r w:rsidRPr="009524CF">
              <w:rPr>
                <w:rFonts w:eastAsia="Calibri" w:cs="Times New Roman"/>
                <w:b/>
                <w:szCs w:val="28"/>
              </w:rPr>
              <w:t>Durdonaning fikri:</w:t>
            </w:r>
            <w:r w:rsidRPr="009524CF">
              <w:rPr>
                <w:rFonts w:eastAsia="Calibri" w:cs="Times New Roman"/>
                <w:szCs w:val="28"/>
              </w:rPr>
              <w:t xml:space="preserve"> plastmassa materiallar uzoq vaqt davomida parchalanmasligi mumkin,bu esa atrof-muhitni ifloslantirishga olib keladi.Shuning uchun plastmassa materiallarni o‘rnini bosuvchi metall buyumlardan foydalanish kerak.</w:t>
            </w:r>
          </w:p>
          <w:p w:rsidR="009524CF" w:rsidRPr="009524CF" w:rsidRDefault="009524CF" w:rsidP="009524CF">
            <w:pPr>
              <w:tabs>
                <w:tab w:val="left" w:pos="7387"/>
              </w:tabs>
              <w:spacing w:after="0"/>
              <w:jc w:val="both"/>
              <w:rPr>
                <w:rFonts w:eastAsia="Calibri" w:cs="Times New Roman"/>
                <w:szCs w:val="28"/>
              </w:rPr>
            </w:pPr>
          </w:p>
        </w:tc>
        <w:tc>
          <w:tcPr>
            <w:tcW w:w="1438" w:type="dxa"/>
            <w:gridSpan w:val="2"/>
          </w:tcPr>
          <w:p w:rsidR="009524CF" w:rsidRPr="009524CF" w:rsidRDefault="009524CF" w:rsidP="009524CF">
            <w:pPr>
              <w:tabs>
                <w:tab w:val="left" w:pos="7387"/>
              </w:tabs>
              <w:spacing w:after="0"/>
              <w:jc w:val="both"/>
              <w:rPr>
                <w:rFonts w:eastAsia="Calibri" w:cs="Times New Roman"/>
                <w:szCs w:val="28"/>
                <w:lang w:val="en-US"/>
              </w:rPr>
            </w:pPr>
            <w:r w:rsidRPr="009524CF">
              <w:rPr>
                <w:rFonts w:eastAsia="Calibri" w:cs="Times New Roman"/>
                <w:noProof/>
                <w:szCs w:val="28"/>
                <w:lang w:val="ru-RU" w:eastAsia="ru-RU"/>
              </w:rPr>
              <w:drawing>
                <wp:inline distT="0" distB="0" distL="0" distR="0" wp14:anchorId="65838061" wp14:editId="00E0EB79">
                  <wp:extent cx="490862" cy="946732"/>
                  <wp:effectExtent l="19050" t="0" r="4438" b="0"/>
                  <wp:docPr id="2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329" cy="9476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24CF" w:rsidRPr="009524CF" w:rsidTr="0008210C">
        <w:tc>
          <w:tcPr>
            <w:tcW w:w="1191" w:type="dxa"/>
          </w:tcPr>
          <w:p w:rsidR="009524CF" w:rsidRPr="009524CF" w:rsidRDefault="009524CF" w:rsidP="009524CF">
            <w:pPr>
              <w:tabs>
                <w:tab w:val="left" w:pos="7387"/>
              </w:tabs>
              <w:spacing w:after="0"/>
              <w:jc w:val="both"/>
              <w:rPr>
                <w:rFonts w:eastAsia="Calibri" w:cs="Times New Roman"/>
                <w:szCs w:val="28"/>
                <w:lang w:val="en-US"/>
              </w:rPr>
            </w:pPr>
            <w:r w:rsidRPr="009524CF">
              <w:rPr>
                <w:rFonts w:eastAsia="Calibri" w:cs="Times New Roman"/>
                <w:noProof/>
                <w:szCs w:val="28"/>
                <w:lang w:val="ru-RU" w:eastAsia="ru-RU"/>
              </w:rPr>
              <w:drawing>
                <wp:inline distT="0" distB="0" distL="0" distR="0" wp14:anchorId="4FB63974" wp14:editId="1CC6EF56">
                  <wp:extent cx="597895" cy="850753"/>
                  <wp:effectExtent l="19050" t="0" r="0" b="0"/>
                  <wp:docPr id="2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b="80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895" cy="8507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80" w:type="dxa"/>
            <w:gridSpan w:val="3"/>
            <w:shd w:val="clear" w:color="auto" w:fill="auto"/>
          </w:tcPr>
          <w:p w:rsidR="009524CF" w:rsidRPr="009524CF" w:rsidRDefault="009524CF" w:rsidP="009524CF">
            <w:pPr>
              <w:tabs>
                <w:tab w:val="left" w:pos="7387"/>
              </w:tabs>
              <w:spacing w:after="0"/>
              <w:jc w:val="both"/>
              <w:rPr>
                <w:rFonts w:eastAsia="Calibri" w:cs="Times New Roman"/>
                <w:szCs w:val="28"/>
                <w:lang w:val="en-US"/>
              </w:rPr>
            </w:pPr>
            <w:r w:rsidRPr="009524CF">
              <w:rPr>
                <w:rFonts w:eastAsia="Calibri" w:cs="Times New Roman"/>
                <w:b/>
                <w:szCs w:val="28"/>
                <w:lang w:val="en-US"/>
              </w:rPr>
              <w:t xml:space="preserve">Umarning fikri: </w:t>
            </w:r>
            <w:r w:rsidRPr="009524CF">
              <w:rPr>
                <w:rFonts w:eastAsia="Calibri" w:cs="Times New Roman"/>
                <w:szCs w:val="28"/>
                <w:lang w:val="en-US"/>
              </w:rPr>
              <w:t>bu materiallar yerda uzoq vaqt davomida saqlanib qoladi, hayvonlar va o‘simliklar uchun xavf tug’diradi.Shu sababli platmassalarni qayta ishlash</w:t>
            </w:r>
            <w:proofErr w:type="gramStart"/>
            <w:r w:rsidRPr="009524CF">
              <w:rPr>
                <w:rFonts w:eastAsia="Calibri" w:cs="Times New Roman"/>
                <w:szCs w:val="28"/>
                <w:lang w:val="en-US"/>
              </w:rPr>
              <w:t>,biologic</w:t>
            </w:r>
            <w:proofErr w:type="gramEnd"/>
            <w:r w:rsidRPr="009524CF">
              <w:rPr>
                <w:rFonts w:eastAsia="Calibri" w:cs="Times New Roman"/>
                <w:szCs w:val="28"/>
                <w:lang w:val="en-US"/>
              </w:rPr>
              <w:t xml:space="preserve"> parchalanadigan materiallar ishlab chiqarish lozim.</w:t>
            </w:r>
          </w:p>
        </w:tc>
      </w:tr>
      <w:tr w:rsidR="009524CF" w:rsidRPr="009524CF" w:rsidTr="0008210C">
        <w:tc>
          <w:tcPr>
            <w:tcW w:w="8330" w:type="dxa"/>
            <w:gridSpan w:val="3"/>
            <w:shd w:val="clear" w:color="auto" w:fill="auto"/>
          </w:tcPr>
          <w:p w:rsidR="009524CF" w:rsidRPr="009524CF" w:rsidRDefault="009524CF" w:rsidP="009524CF">
            <w:pPr>
              <w:tabs>
                <w:tab w:val="left" w:pos="7387"/>
              </w:tabs>
              <w:spacing w:after="0"/>
              <w:jc w:val="both"/>
              <w:rPr>
                <w:rFonts w:eastAsia="Calibri" w:cs="Times New Roman"/>
                <w:noProof/>
                <w:szCs w:val="28"/>
                <w:lang w:val="en-US" w:eastAsia="ru-RU"/>
              </w:rPr>
            </w:pPr>
          </w:p>
          <w:p w:rsidR="009524CF" w:rsidRPr="009524CF" w:rsidRDefault="009524CF" w:rsidP="009524CF">
            <w:pPr>
              <w:tabs>
                <w:tab w:val="left" w:pos="7387"/>
              </w:tabs>
              <w:spacing w:after="0"/>
              <w:jc w:val="both"/>
              <w:rPr>
                <w:rFonts w:eastAsia="Calibri" w:cs="Times New Roman"/>
                <w:szCs w:val="28"/>
                <w:lang w:val="en-US"/>
              </w:rPr>
            </w:pPr>
            <w:r w:rsidRPr="009524CF">
              <w:rPr>
                <w:rFonts w:eastAsia="Calibri" w:cs="Times New Roman"/>
                <w:b/>
                <w:noProof/>
                <w:szCs w:val="28"/>
                <w:lang w:val="en-US" w:eastAsia="ru-RU"/>
              </w:rPr>
              <w:t>Timurning fikri:</w:t>
            </w:r>
            <w:r w:rsidRPr="009524CF">
              <w:rPr>
                <w:rFonts w:eastAsia="Calibri" w:cs="Times New Roman"/>
                <w:noProof/>
                <w:szCs w:val="28"/>
                <w:lang w:val="en-US" w:eastAsia="ru-RU"/>
              </w:rPr>
              <w:t>Plastmassa idishlar tarkibini tez o‘zgartiradi,shuning uchun ulardan foydalanish atrof-muhitni ifloslantirmaydi.</w:t>
            </w:r>
          </w:p>
        </w:tc>
        <w:tc>
          <w:tcPr>
            <w:tcW w:w="1241" w:type="dxa"/>
            <w:shd w:val="clear" w:color="auto" w:fill="auto"/>
          </w:tcPr>
          <w:p w:rsidR="009524CF" w:rsidRPr="009524CF" w:rsidRDefault="009524CF" w:rsidP="009524CF">
            <w:pPr>
              <w:tabs>
                <w:tab w:val="left" w:pos="7387"/>
              </w:tabs>
              <w:spacing w:after="0"/>
              <w:jc w:val="both"/>
              <w:rPr>
                <w:rFonts w:eastAsia="Calibri" w:cs="Times New Roman"/>
                <w:szCs w:val="28"/>
                <w:lang w:val="en-US"/>
              </w:rPr>
            </w:pPr>
            <w:r w:rsidRPr="009524CF">
              <w:rPr>
                <w:rFonts w:eastAsia="Calibri" w:cs="Times New Roman"/>
                <w:noProof/>
                <w:szCs w:val="28"/>
                <w:lang w:val="ru-RU" w:eastAsia="ru-RU"/>
              </w:rPr>
              <w:drawing>
                <wp:inline distT="0" distB="0" distL="0" distR="0" wp14:anchorId="16D86D2B" wp14:editId="07E0C392">
                  <wp:extent cx="528175" cy="583894"/>
                  <wp:effectExtent l="19050" t="0" r="5225" b="0"/>
                  <wp:docPr id="2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14390" t="5882" r="11368" b="20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174" cy="5838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524CF" w:rsidRPr="009524CF" w:rsidRDefault="009524CF" w:rsidP="009524CF">
      <w:pPr>
        <w:tabs>
          <w:tab w:val="left" w:pos="7387"/>
        </w:tabs>
        <w:jc w:val="both"/>
        <w:rPr>
          <w:rFonts w:eastAsia="Calibri" w:cs="Times New Roman"/>
          <w:b/>
          <w:szCs w:val="28"/>
          <w:u w:val="single"/>
          <w:lang w:val="en-US"/>
        </w:rPr>
      </w:pPr>
    </w:p>
    <w:p w:rsidR="009524CF" w:rsidRPr="009524CF" w:rsidRDefault="009524CF" w:rsidP="009524CF">
      <w:pPr>
        <w:tabs>
          <w:tab w:val="left" w:pos="7387"/>
        </w:tabs>
        <w:jc w:val="both"/>
        <w:rPr>
          <w:rFonts w:eastAsia="Calibri" w:cs="Times New Roman"/>
          <w:szCs w:val="28"/>
          <w:lang w:val="en-US"/>
        </w:rPr>
      </w:pPr>
      <w:proofErr w:type="gramStart"/>
      <w:r w:rsidRPr="009524CF">
        <w:rPr>
          <w:rFonts w:eastAsia="Calibri" w:cs="Times New Roman"/>
          <w:b/>
          <w:szCs w:val="28"/>
          <w:u w:val="single"/>
          <w:lang w:val="en-US"/>
        </w:rPr>
        <w:t>A)</w:t>
      </w:r>
      <w:r w:rsidRPr="009524CF">
        <w:rPr>
          <w:rFonts w:eastAsia="Calibri" w:cs="Times New Roman"/>
          <w:szCs w:val="28"/>
          <w:lang w:val="en-US"/>
        </w:rPr>
        <w:t>Durdona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va Umarning fikrlari to‘g’ri </w:t>
      </w:r>
    </w:p>
    <w:p w:rsidR="009524CF" w:rsidRPr="009524CF" w:rsidRDefault="009524CF" w:rsidP="009524CF">
      <w:pPr>
        <w:tabs>
          <w:tab w:val="left" w:pos="7387"/>
        </w:tabs>
        <w:jc w:val="both"/>
        <w:rPr>
          <w:rFonts w:eastAsia="Calibri" w:cs="Times New Roman"/>
          <w:szCs w:val="28"/>
          <w:lang w:val="en-US"/>
        </w:rPr>
      </w:pPr>
      <w:proofErr w:type="gramStart"/>
      <w:r w:rsidRPr="009524CF">
        <w:rPr>
          <w:rFonts w:eastAsia="Calibri" w:cs="Times New Roman"/>
          <w:szCs w:val="28"/>
          <w:lang w:val="en-US"/>
        </w:rPr>
        <w:t>B)Durdona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va Timurning fikrlari to‘g’ri</w:t>
      </w:r>
    </w:p>
    <w:p w:rsidR="009524CF" w:rsidRPr="009524CF" w:rsidRDefault="009524CF" w:rsidP="009524CF">
      <w:pPr>
        <w:tabs>
          <w:tab w:val="left" w:pos="7387"/>
        </w:tabs>
        <w:jc w:val="both"/>
        <w:rPr>
          <w:rFonts w:eastAsia="Calibri" w:cs="Times New Roman"/>
          <w:szCs w:val="28"/>
          <w:lang w:val="en-US"/>
        </w:rPr>
      </w:pPr>
      <w:proofErr w:type="gramStart"/>
      <w:r w:rsidRPr="009524CF">
        <w:rPr>
          <w:rFonts w:eastAsia="Calibri" w:cs="Times New Roman"/>
          <w:szCs w:val="28"/>
          <w:lang w:val="en-US"/>
        </w:rPr>
        <w:t>D)Timur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va Umarning fikrlari to‘g’ri </w:t>
      </w:r>
    </w:p>
    <w:p w:rsidR="009524CF" w:rsidRPr="009524CF" w:rsidRDefault="009524CF" w:rsidP="009524CF">
      <w:pPr>
        <w:tabs>
          <w:tab w:val="left" w:pos="7387"/>
        </w:tabs>
        <w:jc w:val="both"/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szCs w:val="28"/>
          <w:lang w:val="en-US"/>
        </w:rPr>
        <w:t xml:space="preserve">E) Barcha o‘quvchilarning fikrlari to‘g’ri  </w:t>
      </w:r>
    </w:p>
    <w:p w:rsidR="009524CF" w:rsidRPr="009524CF" w:rsidRDefault="009524CF" w:rsidP="009524CF">
      <w:pPr>
        <w:tabs>
          <w:tab w:val="left" w:pos="7387"/>
        </w:tabs>
        <w:jc w:val="both"/>
        <w:rPr>
          <w:rFonts w:eastAsia="Calibri" w:cs="Times New Roman"/>
          <w:szCs w:val="28"/>
          <w:lang w:val="en-US"/>
        </w:rPr>
      </w:pPr>
      <w:proofErr w:type="gramStart"/>
      <w:r w:rsidRPr="009524CF">
        <w:rPr>
          <w:rFonts w:eastAsia="Calibri" w:cs="Times New Roman"/>
          <w:b/>
          <w:szCs w:val="28"/>
          <w:lang w:val="en-US"/>
        </w:rPr>
        <w:t>2.</w:t>
      </w:r>
      <w:r w:rsidRPr="009524CF">
        <w:rPr>
          <w:rFonts w:eastAsia="Calibri" w:cs="Times New Roman"/>
          <w:szCs w:val="28"/>
          <w:lang w:val="en-US"/>
        </w:rPr>
        <w:t>Fazliddin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qaysidir kompaniyaning reklamasiga “Bizning yangi ichimligimizda sun’iy qo‘shimchalar yo‘q. 100% tabiiy mahsulot” deb yozilganiga ko‘zi tushdi. </w:t>
      </w:r>
      <w:proofErr w:type="gramStart"/>
      <w:r w:rsidRPr="009524CF">
        <w:rPr>
          <w:rFonts w:eastAsia="Calibri" w:cs="Times New Roman"/>
          <w:szCs w:val="28"/>
          <w:lang w:val="en-US"/>
        </w:rPr>
        <w:t>Maktabga kelib kimyo fani o‘qituvchisidan so‘radi.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O‘qituvchi esa bu savolni muammoli vaziyat metodi uchun qo‘llab, o‘quvchilarning fikrlarini so‘radi </w:t>
      </w:r>
      <w:proofErr w:type="gramStart"/>
      <w:r w:rsidRPr="009524CF">
        <w:rPr>
          <w:rFonts w:eastAsia="Calibri" w:cs="Times New Roman"/>
          <w:szCs w:val="28"/>
          <w:lang w:val="en-US"/>
        </w:rPr>
        <w:t>va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savolga birgalikda yechim topishdi.</w:t>
      </w:r>
    </w:p>
    <w:p w:rsidR="009524CF" w:rsidRPr="009524CF" w:rsidRDefault="009524CF" w:rsidP="009524CF">
      <w:pPr>
        <w:jc w:val="both"/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b/>
          <w:szCs w:val="28"/>
        </w:rPr>
        <w:t>Azizaning fikri:</w:t>
      </w:r>
      <w:r w:rsidRPr="009524CF">
        <w:rPr>
          <w:rFonts w:eastAsia="Calibri" w:cs="Times New Roman"/>
          <w:szCs w:val="28"/>
        </w:rPr>
        <w:t>100% tabiiy degan ibora ilmiy jihatdan noaniq,</w:t>
      </w:r>
      <w:r w:rsidRPr="009524CF">
        <w:rPr>
          <w:rFonts w:eastAsia="Calibri" w:cs="Times New Roman"/>
          <w:szCs w:val="28"/>
          <w:lang w:val="en-US"/>
        </w:rPr>
        <w:t xml:space="preserve"> </w:t>
      </w:r>
      <w:r w:rsidRPr="009524CF">
        <w:rPr>
          <w:rFonts w:eastAsia="Calibri" w:cs="Times New Roman"/>
          <w:szCs w:val="28"/>
        </w:rPr>
        <w:t>chunki har qanday tabiiy modda kimyoviy tarkibga ega</w:t>
      </w:r>
      <w:r w:rsidRPr="009524CF">
        <w:rPr>
          <w:rFonts w:eastAsia="Calibri" w:cs="Times New Roman"/>
          <w:szCs w:val="28"/>
          <w:lang w:val="en-US"/>
        </w:rPr>
        <w:t>.</w:t>
      </w:r>
    </w:p>
    <w:p w:rsidR="009524CF" w:rsidRPr="009524CF" w:rsidRDefault="009524CF" w:rsidP="009524CF">
      <w:pPr>
        <w:tabs>
          <w:tab w:val="left" w:pos="7387"/>
        </w:tabs>
        <w:jc w:val="both"/>
        <w:rPr>
          <w:rFonts w:eastAsia="Calibri" w:cs="Times New Roman"/>
          <w:szCs w:val="28"/>
        </w:rPr>
      </w:pPr>
      <w:r w:rsidRPr="009524CF">
        <w:rPr>
          <w:rFonts w:eastAsia="Calibri" w:cs="Times New Roman"/>
          <w:b/>
          <w:szCs w:val="28"/>
        </w:rPr>
        <w:t>Ibrohimning fikri:</w:t>
      </w:r>
      <w:r w:rsidRPr="009524CF">
        <w:rPr>
          <w:rFonts w:eastAsia="Calibri" w:cs="Times New Roman"/>
          <w:szCs w:val="28"/>
        </w:rPr>
        <w:t>tarkibini tekshirib ko‘rish kerak,ba’zan kompaniyalar sun’iy qo‘shimchalar o‘rniga tabiiy manbalardan olingan,lekin kimyoviy jihatdan o‘zgartirilgan moddalarni qo‘shishlari mumkin.</w:t>
      </w:r>
    </w:p>
    <w:p w:rsidR="009524CF" w:rsidRPr="009524CF" w:rsidRDefault="009524CF" w:rsidP="009524CF">
      <w:pPr>
        <w:tabs>
          <w:tab w:val="left" w:pos="7387"/>
        </w:tabs>
        <w:jc w:val="both"/>
        <w:rPr>
          <w:rFonts w:eastAsia="Calibri" w:cs="Times New Roman"/>
          <w:szCs w:val="28"/>
        </w:rPr>
      </w:pPr>
      <w:r w:rsidRPr="009524CF">
        <w:rPr>
          <w:rFonts w:eastAsia="Calibri" w:cs="Times New Roman"/>
          <w:b/>
          <w:szCs w:val="28"/>
        </w:rPr>
        <w:t>Abdullohning fikri:</w:t>
      </w:r>
      <w:r w:rsidRPr="009524CF">
        <w:rPr>
          <w:rFonts w:eastAsia="Calibri" w:cs="Times New Roman"/>
          <w:szCs w:val="28"/>
        </w:rPr>
        <w:t>har qanday ichilmliklarga oz miqdorda bo‘lsa ham shakar va ta’m beruvchi konservantlar qo‘shiladi.Shuning uchun ichimliklar 100% tabiiy bo‘lishi mumkin emas.</w:t>
      </w:r>
    </w:p>
    <w:p w:rsidR="009524CF" w:rsidRPr="009524CF" w:rsidRDefault="009524CF" w:rsidP="009524CF">
      <w:pPr>
        <w:tabs>
          <w:tab w:val="left" w:pos="7387"/>
        </w:tabs>
        <w:jc w:val="both"/>
        <w:rPr>
          <w:rFonts w:eastAsia="Calibri" w:cs="Times New Roman"/>
          <w:szCs w:val="28"/>
        </w:rPr>
      </w:pPr>
      <w:r w:rsidRPr="009524CF">
        <w:rPr>
          <w:rFonts w:eastAsia="Calibri" w:cs="Times New Roman"/>
          <w:b/>
          <w:szCs w:val="28"/>
        </w:rPr>
        <w:lastRenderedPageBreak/>
        <w:t xml:space="preserve">Shaxzodaning fikri: </w:t>
      </w:r>
      <w:r w:rsidRPr="009524CF">
        <w:rPr>
          <w:rFonts w:eastAsia="Calibri" w:cs="Times New Roman"/>
          <w:szCs w:val="28"/>
        </w:rPr>
        <w:t>uy sharoitida tayyorlangan mevalar sharbatlari 100% tabiiy,kompaniyalarda tayyorlangani esa 100% tabiiy bo‘lishi mumkin emas.</w:t>
      </w:r>
    </w:p>
    <w:p w:rsidR="009524CF" w:rsidRPr="009524CF" w:rsidRDefault="009524CF" w:rsidP="009524CF">
      <w:pPr>
        <w:tabs>
          <w:tab w:val="left" w:pos="7387"/>
        </w:tabs>
        <w:jc w:val="both"/>
        <w:rPr>
          <w:rFonts w:eastAsia="Calibri" w:cs="Times New Roman"/>
          <w:szCs w:val="28"/>
          <w:lang w:val="en-US"/>
        </w:rPr>
      </w:pPr>
      <w:proofErr w:type="gramStart"/>
      <w:r w:rsidRPr="009524CF">
        <w:rPr>
          <w:rFonts w:eastAsia="Calibri" w:cs="Times New Roman"/>
          <w:szCs w:val="28"/>
          <w:lang w:val="en-US"/>
        </w:rPr>
        <w:t>Qaysi o‘quvchilarning bildirgan fikrlarini to‘g’ri deb aytish mumkin-?</w:t>
      </w:r>
      <w:proofErr w:type="gramEnd"/>
    </w:p>
    <w:p w:rsidR="009524CF" w:rsidRPr="009524CF" w:rsidRDefault="009524CF" w:rsidP="009524CF">
      <w:pPr>
        <w:tabs>
          <w:tab w:val="left" w:pos="7387"/>
        </w:tabs>
        <w:jc w:val="both"/>
        <w:rPr>
          <w:rFonts w:eastAsia="Calibri" w:cs="Times New Roman"/>
          <w:szCs w:val="28"/>
          <w:lang w:val="en-US"/>
        </w:rPr>
      </w:pPr>
      <w:proofErr w:type="gramStart"/>
      <w:r w:rsidRPr="009524CF">
        <w:rPr>
          <w:rFonts w:eastAsia="Calibri" w:cs="Times New Roman"/>
          <w:szCs w:val="28"/>
          <w:lang w:val="en-US"/>
        </w:rPr>
        <w:t>A)Aziza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, Abdullox, Shaxzodaning fikrlari to‘g’ri </w:t>
      </w:r>
    </w:p>
    <w:p w:rsidR="009524CF" w:rsidRPr="009524CF" w:rsidRDefault="009524CF" w:rsidP="009524CF">
      <w:pPr>
        <w:tabs>
          <w:tab w:val="left" w:pos="7387"/>
        </w:tabs>
        <w:jc w:val="both"/>
        <w:rPr>
          <w:rFonts w:eastAsia="Calibri" w:cs="Times New Roman"/>
          <w:szCs w:val="28"/>
          <w:lang w:val="en-US"/>
        </w:rPr>
      </w:pPr>
      <w:proofErr w:type="gramStart"/>
      <w:r w:rsidRPr="009524CF">
        <w:rPr>
          <w:rFonts w:eastAsia="Calibri" w:cs="Times New Roman"/>
          <w:szCs w:val="28"/>
          <w:lang w:val="en-US"/>
        </w:rPr>
        <w:t>B)faqat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Shaxzodaning fikri to‘g’ri  </w:t>
      </w:r>
    </w:p>
    <w:p w:rsidR="009524CF" w:rsidRPr="009524CF" w:rsidRDefault="009524CF" w:rsidP="009524CF">
      <w:pPr>
        <w:tabs>
          <w:tab w:val="left" w:pos="7387"/>
        </w:tabs>
        <w:jc w:val="both"/>
        <w:rPr>
          <w:rFonts w:eastAsia="Calibri" w:cs="Times New Roman"/>
          <w:szCs w:val="28"/>
          <w:lang w:val="en-US"/>
        </w:rPr>
      </w:pPr>
      <w:proofErr w:type="gramStart"/>
      <w:r w:rsidRPr="009524CF">
        <w:rPr>
          <w:rFonts w:eastAsia="Calibri" w:cs="Times New Roman"/>
          <w:szCs w:val="28"/>
          <w:lang w:val="en-US"/>
        </w:rPr>
        <w:t>D)Aziza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, Ibrohim, Shaxzodaning fikrlari to‘g’ri </w:t>
      </w:r>
    </w:p>
    <w:p w:rsidR="009524CF" w:rsidRPr="009524CF" w:rsidRDefault="009524CF" w:rsidP="009524CF">
      <w:pPr>
        <w:tabs>
          <w:tab w:val="left" w:pos="7387"/>
        </w:tabs>
        <w:jc w:val="both"/>
        <w:rPr>
          <w:rFonts w:eastAsia="Calibri" w:cs="Times New Roman"/>
          <w:szCs w:val="28"/>
          <w:lang w:val="en-US"/>
        </w:rPr>
      </w:pPr>
      <w:proofErr w:type="gramStart"/>
      <w:r w:rsidRPr="009524CF">
        <w:rPr>
          <w:rFonts w:eastAsia="Calibri" w:cs="Times New Roman"/>
          <w:szCs w:val="28"/>
          <w:lang w:val="en-US"/>
        </w:rPr>
        <w:t>E)barcha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o‘quvchilarning fikrlari to‘gri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6486"/>
      </w:tblGrid>
      <w:tr w:rsidR="009524CF" w:rsidRPr="009524CF" w:rsidTr="0008210C">
        <w:tc>
          <w:tcPr>
            <w:tcW w:w="3085" w:type="dxa"/>
          </w:tcPr>
          <w:p w:rsidR="009524CF" w:rsidRPr="009524CF" w:rsidRDefault="009524CF" w:rsidP="009524CF">
            <w:pPr>
              <w:tabs>
                <w:tab w:val="left" w:pos="7387"/>
              </w:tabs>
              <w:spacing w:after="0"/>
              <w:jc w:val="both"/>
              <w:rPr>
                <w:rFonts w:eastAsia="Calibri" w:cs="Times New Roman"/>
                <w:szCs w:val="28"/>
                <w:lang w:val="en-US"/>
              </w:rPr>
            </w:pPr>
            <w:r w:rsidRPr="009524CF">
              <w:rPr>
                <w:rFonts w:eastAsia="Calibri" w:cs="Times New Roman"/>
                <w:noProof/>
                <w:szCs w:val="28"/>
                <w:lang w:val="ru-RU" w:eastAsia="ru-RU"/>
              </w:rPr>
              <w:drawing>
                <wp:inline distT="0" distB="0" distL="0" distR="0" wp14:anchorId="584607CB" wp14:editId="11A5CD24">
                  <wp:extent cx="1684138" cy="1350498"/>
                  <wp:effectExtent l="133350" t="38100" r="68462" b="59202"/>
                  <wp:docPr id="30" name="Рисунок 10" descr="Kuchli gazlangan va quvvat beruvchi shirin ichimliklar zararlimi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Kuchli gazlangan va quvvat beruvchi shirin ichimliklar zararlimi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t="5110" r="18454" b="72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6506" cy="135239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6" w:type="dxa"/>
          </w:tcPr>
          <w:p w:rsidR="009524CF" w:rsidRPr="009524CF" w:rsidRDefault="009524CF" w:rsidP="009524CF">
            <w:pPr>
              <w:tabs>
                <w:tab w:val="left" w:pos="7387"/>
              </w:tabs>
              <w:spacing w:after="0"/>
              <w:jc w:val="both"/>
              <w:rPr>
                <w:rFonts w:eastAsia="Calibri" w:cs="Times New Roman"/>
                <w:szCs w:val="28"/>
                <w:lang w:val="en-US"/>
              </w:rPr>
            </w:pPr>
            <w:r w:rsidRPr="009524CF">
              <w:rPr>
                <w:rFonts w:eastAsia="Calibri" w:cs="Times New Roman"/>
                <w:b/>
                <w:szCs w:val="28"/>
                <w:lang w:val="en-US"/>
              </w:rPr>
              <w:t>3.</w:t>
            </w:r>
            <w:r w:rsidRPr="009524CF">
              <w:rPr>
                <w:rFonts w:eastAsia="Calibri" w:cs="Times New Roman"/>
                <w:szCs w:val="28"/>
                <w:lang w:val="en-US"/>
              </w:rPr>
              <w:t>Ikki o‘quvchi bahslashmoqda:</w:t>
            </w:r>
          </w:p>
          <w:p w:rsidR="009524CF" w:rsidRPr="009524CF" w:rsidRDefault="009524CF" w:rsidP="009524CF">
            <w:pPr>
              <w:tabs>
                <w:tab w:val="left" w:pos="7387"/>
              </w:tabs>
              <w:spacing w:after="0"/>
              <w:jc w:val="both"/>
              <w:rPr>
                <w:rFonts w:eastAsia="Calibri" w:cs="Times New Roman"/>
                <w:szCs w:val="28"/>
                <w:lang w:val="en-US"/>
              </w:rPr>
            </w:pPr>
            <w:r w:rsidRPr="009524CF">
              <w:rPr>
                <w:rFonts w:eastAsia="Calibri" w:cs="Times New Roman"/>
                <w:b/>
                <w:szCs w:val="28"/>
                <w:lang w:val="en-US"/>
              </w:rPr>
              <w:t>1-o‘quvchi:</w:t>
            </w:r>
            <w:r w:rsidRPr="009524CF">
              <w:rPr>
                <w:rFonts w:eastAsia="Calibri" w:cs="Times New Roman"/>
                <w:szCs w:val="28"/>
                <w:lang w:val="en-US"/>
              </w:rPr>
              <w:t xml:space="preserve"> gazlangan ichimliklar zararli</w:t>
            </w:r>
            <w:proofErr w:type="gramStart"/>
            <w:r w:rsidRPr="009524CF">
              <w:rPr>
                <w:rFonts w:eastAsia="Calibri" w:cs="Times New Roman"/>
                <w:szCs w:val="28"/>
                <w:lang w:val="en-US"/>
              </w:rPr>
              <w:t>,chunki</w:t>
            </w:r>
            <w:proofErr w:type="gramEnd"/>
            <w:r w:rsidRPr="009524CF">
              <w:rPr>
                <w:rFonts w:eastAsia="Calibri" w:cs="Times New Roman"/>
                <w:szCs w:val="28"/>
                <w:lang w:val="en-US"/>
              </w:rPr>
              <w:t xml:space="preserve"> ular tarkibida karbonat angdrid bor.  </w:t>
            </w:r>
          </w:p>
          <w:p w:rsidR="009524CF" w:rsidRPr="009524CF" w:rsidRDefault="009524CF" w:rsidP="009524CF">
            <w:pPr>
              <w:tabs>
                <w:tab w:val="left" w:pos="7387"/>
              </w:tabs>
              <w:spacing w:after="0"/>
              <w:jc w:val="both"/>
              <w:rPr>
                <w:rFonts w:eastAsia="Calibri" w:cs="Times New Roman"/>
                <w:szCs w:val="28"/>
                <w:lang w:val="en-US"/>
              </w:rPr>
            </w:pPr>
            <w:r w:rsidRPr="009524CF">
              <w:rPr>
                <w:rFonts w:eastAsia="Calibri" w:cs="Times New Roman"/>
                <w:b/>
                <w:szCs w:val="28"/>
                <w:lang w:val="en-US"/>
              </w:rPr>
              <w:t>2-o‘quvchi:</w:t>
            </w:r>
            <w:r w:rsidRPr="009524CF">
              <w:rPr>
                <w:rFonts w:eastAsia="Calibri" w:cs="Times New Roman"/>
                <w:szCs w:val="28"/>
                <w:lang w:val="en-US"/>
              </w:rPr>
              <w:t xml:space="preserve"> CO</w:t>
            </w:r>
            <w:r w:rsidRPr="009524CF">
              <w:rPr>
                <w:rFonts w:eastAsia="Calibri" w:cs="Times New Roman"/>
                <w:szCs w:val="28"/>
                <w:vertAlign w:val="subscript"/>
                <w:lang w:val="en-US"/>
              </w:rPr>
              <w:t>2</w:t>
            </w:r>
            <w:r w:rsidRPr="009524CF">
              <w:rPr>
                <w:rFonts w:eastAsia="Calibri" w:cs="Times New Roman"/>
                <w:szCs w:val="28"/>
                <w:lang w:val="en-US"/>
              </w:rPr>
              <w:t xml:space="preserve"> tabiiy gaz, uni biz nafas olayotgan havoda ham uchratamiz, shunday ekan gazlangan ichimliklar zaharli emas. Siznincha kimning fikri to‘g’ri-?</w:t>
            </w:r>
          </w:p>
          <w:p w:rsidR="009524CF" w:rsidRPr="009524CF" w:rsidRDefault="009524CF" w:rsidP="009524CF">
            <w:pPr>
              <w:tabs>
                <w:tab w:val="left" w:pos="7387"/>
              </w:tabs>
              <w:spacing w:after="0"/>
              <w:jc w:val="both"/>
              <w:rPr>
                <w:rFonts w:eastAsia="Calibri" w:cs="Times New Roman"/>
                <w:szCs w:val="28"/>
                <w:lang w:val="en-US"/>
              </w:rPr>
            </w:pPr>
          </w:p>
        </w:tc>
      </w:tr>
    </w:tbl>
    <w:p w:rsidR="009524CF" w:rsidRPr="009524CF" w:rsidRDefault="009524CF" w:rsidP="009524CF">
      <w:pPr>
        <w:tabs>
          <w:tab w:val="left" w:pos="7387"/>
        </w:tabs>
        <w:jc w:val="both"/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szCs w:val="28"/>
          <w:lang w:val="en-US"/>
        </w:rPr>
        <w:t>A) 1-o‘quvchining fikri to‘g’ri emas, chunki gazlangan ichimliklarning zararli tomoni faqat CO</w:t>
      </w:r>
      <w:r w:rsidRPr="009524CF">
        <w:rPr>
          <w:rFonts w:eastAsia="Calibri" w:cs="Times New Roman"/>
          <w:szCs w:val="28"/>
          <w:vertAlign w:val="subscript"/>
          <w:lang w:val="en-US"/>
        </w:rPr>
        <w:t>2</w:t>
      </w:r>
      <w:r w:rsidRPr="009524CF">
        <w:rPr>
          <w:rFonts w:eastAsia="Calibri" w:cs="Times New Roman"/>
          <w:szCs w:val="28"/>
          <w:lang w:val="en-US"/>
        </w:rPr>
        <w:t xml:space="preserve"> bilan bog’liq emas.</w:t>
      </w:r>
    </w:p>
    <w:p w:rsidR="009524CF" w:rsidRPr="009524CF" w:rsidRDefault="009524CF" w:rsidP="009524CF">
      <w:pPr>
        <w:tabs>
          <w:tab w:val="left" w:pos="7387"/>
        </w:tabs>
        <w:jc w:val="both"/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szCs w:val="28"/>
          <w:lang w:val="en-US"/>
        </w:rPr>
        <w:t>B) 2- o‘quvchining fikri ham to‘ri emas, chunki CO</w:t>
      </w:r>
      <w:r w:rsidRPr="009524CF">
        <w:rPr>
          <w:rFonts w:eastAsia="Calibri" w:cs="Times New Roman"/>
          <w:szCs w:val="28"/>
          <w:vertAlign w:val="subscript"/>
          <w:lang w:val="en-US"/>
        </w:rPr>
        <w:t>2</w:t>
      </w:r>
      <w:r w:rsidRPr="009524CF">
        <w:rPr>
          <w:rFonts w:eastAsia="Calibri" w:cs="Times New Roman"/>
          <w:szCs w:val="28"/>
          <w:lang w:val="en-US"/>
        </w:rPr>
        <w:t xml:space="preserve"> tabiiy bo‘lsa ham</w:t>
      </w:r>
      <w:proofErr w:type="gramStart"/>
      <w:r w:rsidRPr="009524CF">
        <w:rPr>
          <w:rFonts w:eastAsia="Calibri" w:cs="Times New Roman"/>
          <w:szCs w:val="28"/>
          <w:lang w:val="en-US"/>
        </w:rPr>
        <w:t>,gazlangan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ichimliklarning sog’liqqa ta’siri tarkibidagi shaker,sun’iy qo‘shimchalar va kislotalar bilan bog’liq.</w:t>
      </w:r>
    </w:p>
    <w:p w:rsidR="009524CF" w:rsidRPr="009524CF" w:rsidRDefault="009524CF" w:rsidP="009524CF">
      <w:pPr>
        <w:tabs>
          <w:tab w:val="left" w:pos="7387"/>
        </w:tabs>
        <w:jc w:val="both"/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szCs w:val="28"/>
          <w:lang w:val="en-US"/>
        </w:rPr>
        <w:t xml:space="preserve">D) </w:t>
      </w:r>
      <w:proofErr w:type="gramStart"/>
      <w:r w:rsidRPr="009524CF">
        <w:rPr>
          <w:rFonts w:eastAsia="Calibri" w:cs="Times New Roman"/>
          <w:szCs w:val="28"/>
          <w:lang w:val="en-US"/>
        </w:rPr>
        <w:t>har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ikki o‘quvchilarning ham fikrlari to‘g’ri</w:t>
      </w:r>
    </w:p>
    <w:p w:rsidR="009524CF" w:rsidRPr="009524CF" w:rsidRDefault="009524CF" w:rsidP="009524CF">
      <w:pPr>
        <w:tabs>
          <w:tab w:val="left" w:pos="7387"/>
        </w:tabs>
        <w:jc w:val="both"/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szCs w:val="28"/>
          <w:lang w:val="en-US"/>
        </w:rPr>
        <w:t xml:space="preserve">E) A </w:t>
      </w:r>
      <w:proofErr w:type="gramStart"/>
      <w:r w:rsidRPr="009524CF">
        <w:rPr>
          <w:rFonts w:eastAsia="Calibri" w:cs="Times New Roman"/>
          <w:szCs w:val="28"/>
          <w:lang w:val="en-US"/>
        </w:rPr>
        <w:t>va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B javoblar to‘g’ri</w:t>
      </w:r>
    </w:p>
    <w:p w:rsidR="009524CF" w:rsidRPr="009524CF" w:rsidRDefault="009524CF" w:rsidP="009524CF">
      <w:pPr>
        <w:tabs>
          <w:tab w:val="left" w:pos="7387"/>
        </w:tabs>
        <w:jc w:val="both"/>
        <w:rPr>
          <w:rFonts w:eastAsia="Calibri" w:cs="Times New Roman"/>
          <w:szCs w:val="28"/>
          <w:lang w:val="en-US"/>
        </w:rPr>
      </w:pPr>
      <w:proofErr w:type="gramStart"/>
      <w:r w:rsidRPr="009524CF">
        <w:rPr>
          <w:rFonts w:eastAsia="Calibri" w:cs="Times New Roman"/>
          <w:szCs w:val="28"/>
          <w:lang w:val="en-US"/>
        </w:rPr>
        <w:t>4.Bir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bloger quyidagi fikrni yozdi.”Kimyoviy moddalardan iborat </w:t>
      </w:r>
      <w:proofErr w:type="gramStart"/>
      <w:r w:rsidRPr="009524CF">
        <w:rPr>
          <w:rFonts w:eastAsia="Calibri" w:cs="Times New Roman"/>
          <w:szCs w:val="28"/>
          <w:lang w:val="en-US"/>
        </w:rPr>
        <w:t>bo‘lgan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mahsulotlar zararli, shuning uchun faqat tabiiy oziq-ovqat iste’mol qilish kerak.” </w:t>
      </w:r>
      <w:proofErr w:type="gramStart"/>
      <w:r w:rsidRPr="009524CF">
        <w:rPr>
          <w:rFonts w:eastAsia="Calibri" w:cs="Times New Roman"/>
          <w:szCs w:val="28"/>
          <w:lang w:val="en-US"/>
        </w:rPr>
        <w:t>Ushbu gapda qanday ilmiy xatolik bor-?</w:t>
      </w:r>
      <w:proofErr w:type="gramEnd"/>
    </w:p>
    <w:p w:rsidR="009524CF" w:rsidRPr="009524CF" w:rsidRDefault="009524CF" w:rsidP="009524CF">
      <w:pPr>
        <w:tabs>
          <w:tab w:val="left" w:pos="7387"/>
        </w:tabs>
        <w:jc w:val="both"/>
        <w:rPr>
          <w:rFonts w:eastAsia="Calibri" w:cs="Times New Roman"/>
          <w:szCs w:val="28"/>
          <w:lang w:val="en-US"/>
        </w:rPr>
      </w:pPr>
      <w:proofErr w:type="gramStart"/>
      <w:r w:rsidRPr="009524CF">
        <w:rPr>
          <w:rFonts w:eastAsia="Calibri" w:cs="Times New Roman"/>
          <w:szCs w:val="28"/>
          <w:lang w:val="en-US"/>
        </w:rPr>
        <w:t>A)Har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qanday modda kimyoviy tuzlishga ega,hatto suv ham kimyoviy birikma</w:t>
      </w:r>
    </w:p>
    <w:p w:rsidR="009524CF" w:rsidRPr="009524CF" w:rsidRDefault="009524CF" w:rsidP="009524CF">
      <w:pPr>
        <w:tabs>
          <w:tab w:val="left" w:pos="7387"/>
        </w:tabs>
        <w:jc w:val="both"/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szCs w:val="28"/>
          <w:lang w:val="en-US"/>
        </w:rPr>
        <w:t xml:space="preserve">B)”Tabiiy” mahsulotlar ham kimyoviy tarkibga ega </w:t>
      </w:r>
      <w:proofErr w:type="gramStart"/>
      <w:r w:rsidRPr="009524CF">
        <w:rPr>
          <w:rFonts w:eastAsia="Calibri" w:cs="Times New Roman"/>
          <w:szCs w:val="28"/>
          <w:lang w:val="en-US"/>
        </w:rPr>
        <w:t>va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ularning ham ba’zilari zaharli bo‘lishi mumkin.Masalan ba’zi qo‘ziqorinlar zaharli</w:t>
      </w:r>
    </w:p>
    <w:p w:rsidR="009524CF" w:rsidRPr="009524CF" w:rsidRDefault="009524CF" w:rsidP="009524CF">
      <w:pPr>
        <w:tabs>
          <w:tab w:val="left" w:pos="7387"/>
        </w:tabs>
        <w:jc w:val="both"/>
        <w:rPr>
          <w:rFonts w:eastAsia="Calibri" w:cs="Times New Roman"/>
          <w:szCs w:val="28"/>
          <w:lang w:val="en-US"/>
        </w:rPr>
      </w:pPr>
      <w:proofErr w:type="gramStart"/>
      <w:r w:rsidRPr="009524CF">
        <w:rPr>
          <w:rFonts w:eastAsia="Calibri" w:cs="Times New Roman"/>
          <w:szCs w:val="28"/>
          <w:lang w:val="en-US"/>
        </w:rPr>
        <w:t>D)Asosiysi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mahsulot tarkibidagi kimyoviy moddalarning inson organizmiga qanday ta’sir qilishini tushunish lozim.</w:t>
      </w:r>
    </w:p>
    <w:p w:rsidR="009524CF" w:rsidRPr="009524CF" w:rsidRDefault="009524CF" w:rsidP="009524CF">
      <w:pPr>
        <w:jc w:val="center"/>
        <w:rPr>
          <w:rFonts w:eastAsia="Calibri" w:cs="Times New Roman"/>
          <w:b/>
          <w:szCs w:val="28"/>
          <w:lang w:val="en-US"/>
        </w:rPr>
      </w:pPr>
      <w:r w:rsidRPr="009524CF">
        <w:rPr>
          <w:rFonts w:eastAsia="Calibri" w:cs="Times New Roman"/>
          <w:b/>
          <w:szCs w:val="28"/>
          <w:lang w:val="en-US"/>
        </w:rPr>
        <w:t>1.5.1</w:t>
      </w:r>
      <w:proofErr w:type="gramStart"/>
      <w:r w:rsidRPr="009524CF">
        <w:rPr>
          <w:rFonts w:eastAsia="Calibri" w:cs="Times New Roman"/>
          <w:b/>
          <w:szCs w:val="28"/>
          <w:lang w:val="en-US"/>
        </w:rPr>
        <w:t>.Kundalik</w:t>
      </w:r>
      <w:proofErr w:type="gramEnd"/>
      <w:r w:rsidRPr="009524CF">
        <w:rPr>
          <w:rFonts w:eastAsia="Calibri" w:cs="Times New Roman"/>
          <w:b/>
          <w:szCs w:val="28"/>
          <w:lang w:val="en-US"/>
        </w:rPr>
        <w:t xml:space="preserve"> hayotdagi kimyoviy reaksiyalarni tushunish</w:t>
      </w:r>
    </w:p>
    <w:p w:rsidR="009524CF" w:rsidRPr="009524CF" w:rsidRDefault="009524CF" w:rsidP="009524CF">
      <w:pPr>
        <w:jc w:val="both"/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b/>
          <w:szCs w:val="28"/>
          <w:lang w:val="en-US"/>
        </w:rPr>
        <w:t xml:space="preserve">Vaziyat: </w:t>
      </w:r>
      <w:proofErr w:type="gramStart"/>
      <w:r w:rsidRPr="009524CF">
        <w:rPr>
          <w:rFonts w:eastAsia="Calibri" w:cs="Times New Roman"/>
          <w:szCs w:val="28"/>
          <w:lang w:val="en-US"/>
        </w:rPr>
        <w:t>Fazliddin</w:t>
      </w:r>
      <w:r w:rsidRPr="009524CF">
        <w:rPr>
          <w:rFonts w:eastAsia="Calibri" w:cs="Times New Roman"/>
          <w:b/>
          <w:szCs w:val="28"/>
          <w:lang w:val="en-US"/>
        </w:rPr>
        <w:t xml:space="preserve"> </w:t>
      </w:r>
      <w:r w:rsidRPr="009524CF">
        <w:rPr>
          <w:rFonts w:eastAsia="Calibri" w:cs="Times New Roman"/>
          <w:szCs w:val="28"/>
          <w:lang w:val="en-US"/>
        </w:rPr>
        <w:t xml:space="preserve"> va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Farzona yakshanba kuni uyda tajribalar qilishga qaror qilishdi. Ular kundalik hayotda kimyoviy reaksiyalar qanday sodir </w:t>
      </w:r>
      <w:proofErr w:type="gramStart"/>
      <w:r w:rsidRPr="009524CF">
        <w:rPr>
          <w:rFonts w:eastAsia="Calibri" w:cs="Times New Roman"/>
          <w:szCs w:val="28"/>
          <w:lang w:val="en-US"/>
        </w:rPr>
        <w:t>bo‘lishini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tushunishni istashadi. Quyidagi holatlarni o‘rganib chiqib, har birida qanday kimyoviy reaksiya sodir </w:t>
      </w:r>
      <w:proofErr w:type="gramStart"/>
      <w:r w:rsidRPr="009524CF">
        <w:rPr>
          <w:rFonts w:eastAsia="Calibri" w:cs="Times New Roman"/>
          <w:szCs w:val="28"/>
          <w:lang w:val="en-US"/>
        </w:rPr>
        <w:t>bo‘layotganini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aniqlang va reaksiyaning turini belgilang.</w:t>
      </w:r>
    </w:p>
    <w:p w:rsidR="009524CF" w:rsidRPr="009524CF" w:rsidRDefault="009524CF" w:rsidP="009524CF">
      <w:pPr>
        <w:jc w:val="both"/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b/>
          <w:szCs w:val="28"/>
          <w:lang w:val="en-US"/>
        </w:rPr>
        <w:lastRenderedPageBreak/>
        <w:t>1-holat:</w:t>
      </w:r>
      <w:r w:rsidRPr="009524CF">
        <w:rPr>
          <w:rFonts w:eastAsia="Calibri" w:cs="Times New Roman"/>
          <w:szCs w:val="28"/>
          <w:lang w:val="en-US"/>
        </w:rPr>
        <w:t xml:space="preserve">  Tushlik paytida </w:t>
      </w:r>
      <w:proofErr w:type="gramStart"/>
      <w:r w:rsidRPr="009524CF">
        <w:rPr>
          <w:rFonts w:eastAsia="Calibri" w:cs="Times New Roman"/>
          <w:szCs w:val="28"/>
          <w:lang w:val="en-US"/>
        </w:rPr>
        <w:t>Fazliddin  limon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sharbatini yangi pishirilgan baliq ustiga tomizdi. </w:t>
      </w:r>
      <w:proofErr w:type="gramStart"/>
      <w:r w:rsidRPr="009524CF">
        <w:rPr>
          <w:rFonts w:eastAsia="Calibri" w:cs="Times New Roman"/>
          <w:szCs w:val="28"/>
          <w:lang w:val="en-US"/>
        </w:rPr>
        <w:t>Bir necha daqiqa o‘tgach, baliqning rangi o‘zgardi.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</w:t>
      </w:r>
    </w:p>
    <w:p w:rsidR="009524CF" w:rsidRPr="009524CF" w:rsidRDefault="009524CF" w:rsidP="009524CF">
      <w:pPr>
        <w:jc w:val="both"/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b/>
          <w:szCs w:val="28"/>
          <w:lang w:val="en-US"/>
        </w:rPr>
        <w:t>Savol:</w:t>
      </w:r>
      <w:r w:rsidRPr="009524CF">
        <w:rPr>
          <w:rFonts w:eastAsia="Calibri" w:cs="Times New Roman"/>
          <w:szCs w:val="28"/>
          <w:lang w:val="en-US"/>
        </w:rPr>
        <w:t xml:space="preserve"> Ushbu hodisa qanday kimyoviy reaksiya bilan bog‘liq </w:t>
      </w:r>
      <w:proofErr w:type="gramStart"/>
      <w:r w:rsidRPr="009524CF">
        <w:rPr>
          <w:rFonts w:eastAsia="Calibri" w:cs="Times New Roman"/>
          <w:szCs w:val="28"/>
          <w:lang w:val="en-US"/>
        </w:rPr>
        <w:t>bo‘lishi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mumkin?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24CF" w:rsidRPr="009524CF" w:rsidRDefault="009524CF" w:rsidP="009524CF">
      <w:pPr>
        <w:jc w:val="both"/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b/>
          <w:szCs w:val="28"/>
          <w:lang w:val="en-US"/>
        </w:rPr>
        <w:t>2-holat:</w:t>
      </w:r>
      <w:r w:rsidRPr="009524CF">
        <w:rPr>
          <w:rFonts w:eastAsia="Calibri" w:cs="Times New Roman"/>
          <w:szCs w:val="28"/>
          <w:lang w:val="en-US"/>
        </w:rPr>
        <w:t xml:space="preserve"> </w:t>
      </w:r>
      <w:proofErr w:type="gramStart"/>
      <w:r w:rsidRPr="009524CF">
        <w:rPr>
          <w:rFonts w:eastAsia="Calibri" w:cs="Times New Roman"/>
          <w:szCs w:val="28"/>
          <w:lang w:val="en-US"/>
        </w:rPr>
        <w:t>Farzona  non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pishirmoqchi edi.U xamir tayyorlash jarayonida xamirga xamirturush va shakar qo‘shdi. </w:t>
      </w:r>
      <w:proofErr w:type="gramStart"/>
      <w:r w:rsidRPr="009524CF">
        <w:rPr>
          <w:rFonts w:eastAsia="Calibri" w:cs="Times New Roman"/>
          <w:szCs w:val="28"/>
          <w:lang w:val="en-US"/>
        </w:rPr>
        <w:t>Bir muncha vaqt o‘tgach, xamir hajmi kattalashdi.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</w:t>
      </w:r>
    </w:p>
    <w:p w:rsidR="009524CF" w:rsidRPr="009524CF" w:rsidRDefault="009524CF" w:rsidP="009524CF">
      <w:pPr>
        <w:jc w:val="both"/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b/>
          <w:szCs w:val="28"/>
          <w:lang w:val="en-US"/>
        </w:rPr>
        <w:t xml:space="preserve">Savol: </w:t>
      </w:r>
      <w:r w:rsidRPr="009524CF">
        <w:rPr>
          <w:rFonts w:eastAsia="Calibri" w:cs="Times New Roman"/>
          <w:szCs w:val="28"/>
          <w:lang w:val="en-US"/>
        </w:rPr>
        <w:t xml:space="preserve">Bu jarayonda qanday kimyoviy reaksiya sodir </w:t>
      </w:r>
      <w:proofErr w:type="gramStart"/>
      <w:r w:rsidRPr="009524CF">
        <w:rPr>
          <w:rFonts w:eastAsia="Calibri" w:cs="Times New Roman"/>
          <w:szCs w:val="28"/>
          <w:lang w:val="en-US"/>
        </w:rPr>
        <w:t>bo‘lgan</w:t>
      </w:r>
      <w:proofErr w:type="gramEnd"/>
      <w:r w:rsidRPr="009524CF">
        <w:rPr>
          <w:rFonts w:eastAsia="Calibri" w:cs="Times New Roman"/>
          <w:szCs w:val="28"/>
          <w:lang w:val="en-US"/>
        </w:rPr>
        <w:t>-?</w:t>
      </w:r>
    </w:p>
    <w:p w:rsidR="009524CF" w:rsidRPr="009524CF" w:rsidRDefault="009524CF" w:rsidP="009524CF">
      <w:pPr>
        <w:jc w:val="both"/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24CF" w:rsidRPr="009524CF" w:rsidRDefault="009524CF" w:rsidP="009524CF">
      <w:pPr>
        <w:jc w:val="both"/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b/>
          <w:szCs w:val="28"/>
          <w:lang w:val="en-US"/>
        </w:rPr>
        <w:t>3-holat:</w:t>
      </w:r>
      <w:r w:rsidRPr="009524CF">
        <w:rPr>
          <w:rFonts w:eastAsia="Calibri" w:cs="Times New Roman"/>
          <w:szCs w:val="28"/>
          <w:lang w:val="en-US"/>
        </w:rPr>
        <w:t xml:space="preserve"> </w:t>
      </w:r>
      <w:proofErr w:type="gramStart"/>
      <w:r w:rsidRPr="009524CF">
        <w:rPr>
          <w:rFonts w:eastAsia="Calibri" w:cs="Times New Roman"/>
          <w:szCs w:val="28"/>
          <w:lang w:val="en-US"/>
        </w:rPr>
        <w:t>Farzona  oshxonani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tozalash uchun sirka va sodani aralashtirdi. Eritma birdan </w:t>
      </w:r>
      <w:proofErr w:type="gramStart"/>
      <w:r w:rsidRPr="009524CF">
        <w:rPr>
          <w:rFonts w:eastAsia="Calibri" w:cs="Times New Roman"/>
          <w:szCs w:val="28"/>
          <w:lang w:val="en-US"/>
        </w:rPr>
        <w:t>ko‘pira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boshladi va pufakchalar chiqdi.</w:t>
      </w:r>
    </w:p>
    <w:p w:rsidR="009524CF" w:rsidRPr="009524CF" w:rsidRDefault="009524CF" w:rsidP="009524CF">
      <w:pPr>
        <w:jc w:val="both"/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b/>
          <w:szCs w:val="28"/>
          <w:lang w:val="en-US"/>
        </w:rPr>
        <w:t>Savol:</w:t>
      </w:r>
      <w:r w:rsidRPr="009524CF">
        <w:rPr>
          <w:rFonts w:eastAsia="Calibri" w:cs="Times New Roman"/>
          <w:szCs w:val="28"/>
          <w:lang w:val="en-US"/>
        </w:rPr>
        <w:t xml:space="preserve"> Bu kimyoviy reaksiyaning natijasida qanday gaz ajralib chiqdi-? </w:t>
      </w:r>
      <w:proofErr w:type="gramStart"/>
      <w:r w:rsidRPr="009524CF">
        <w:rPr>
          <w:rFonts w:eastAsia="Calibri" w:cs="Times New Roman"/>
          <w:szCs w:val="28"/>
          <w:lang w:val="en-US"/>
        </w:rPr>
        <w:t>Reaksiya tenglamasini yozing-?</w:t>
      </w:r>
      <w:proofErr w:type="gramEnd"/>
    </w:p>
    <w:p w:rsidR="009524CF" w:rsidRPr="009524CF" w:rsidRDefault="009524CF" w:rsidP="009524CF">
      <w:pPr>
        <w:jc w:val="both"/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</w:t>
      </w:r>
    </w:p>
    <w:p w:rsidR="009524CF" w:rsidRPr="009524CF" w:rsidRDefault="009524CF" w:rsidP="009524CF">
      <w:pPr>
        <w:jc w:val="both"/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b/>
          <w:szCs w:val="28"/>
          <w:lang w:val="en-US"/>
        </w:rPr>
        <w:t>4-holat:</w:t>
      </w:r>
      <w:r w:rsidRPr="009524CF">
        <w:rPr>
          <w:rFonts w:eastAsia="Calibri" w:cs="Times New Roman"/>
          <w:szCs w:val="28"/>
          <w:lang w:val="en-US"/>
        </w:rPr>
        <w:t xml:space="preserve"> Fazliddin do‘konga chiqib ketayotib velosipedining temir qismlarida zang paydo </w:t>
      </w:r>
      <w:proofErr w:type="gramStart"/>
      <w:r w:rsidRPr="009524CF">
        <w:rPr>
          <w:rFonts w:eastAsia="Calibri" w:cs="Times New Roman"/>
          <w:szCs w:val="28"/>
          <w:lang w:val="en-US"/>
        </w:rPr>
        <w:t>bo‘lganini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ko‘rdi.</w:t>
      </w:r>
    </w:p>
    <w:p w:rsidR="009524CF" w:rsidRPr="009524CF" w:rsidRDefault="009524CF" w:rsidP="009524CF">
      <w:pPr>
        <w:jc w:val="both"/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b/>
          <w:szCs w:val="28"/>
          <w:lang w:val="en-US"/>
        </w:rPr>
        <w:t>Savol:</w:t>
      </w:r>
      <w:r w:rsidRPr="009524CF">
        <w:rPr>
          <w:rFonts w:eastAsia="Calibri" w:cs="Times New Roman"/>
          <w:szCs w:val="28"/>
          <w:lang w:val="en-US"/>
        </w:rPr>
        <w:t xml:space="preserve"> Ushbu jarayonda qanday kimyoviy reaksiya sodir </w:t>
      </w:r>
      <w:proofErr w:type="gramStart"/>
      <w:r w:rsidRPr="009524CF">
        <w:rPr>
          <w:rFonts w:eastAsia="Calibri" w:cs="Times New Roman"/>
          <w:szCs w:val="28"/>
          <w:lang w:val="en-US"/>
        </w:rPr>
        <w:t>bo‘lgan</w:t>
      </w:r>
      <w:proofErr w:type="gramEnd"/>
      <w:r w:rsidRPr="009524CF">
        <w:rPr>
          <w:rFonts w:eastAsia="Calibri" w:cs="Times New Roman"/>
          <w:szCs w:val="28"/>
          <w:lang w:val="en-US"/>
        </w:rPr>
        <w:t>?</w:t>
      </w:r>
    </w:p>
    <w:p w:rsidR="009524CF" w:rsidRPr="009524CF" w:rsidRDefault="009524CF" w:rsidP="009524CF">
      <w:pPr>
        <w:jc w:val="both"/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</w:t>
      </w:r>
    </w:p>
    <w:p w:rsidR="009524CF" w:rsidRPr="009524CF" w:rsidRDefault="009524CF" w:rsidP="009524CF">
      <w:pPr>
        <w:jc w:val="both"/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b/>
          <w:szCs w:val="28"/>
          <w:lang w:val="en-US"/>
        </w:rPr>
        <w:t>5-holat</w:t>
      </w:r>
      <w:r w:rsidRPr="009524CF">
        <w:rPr>
          <w:rFonts w:eastAsia="Calibri" w:cs="Times New Roman"/>
          <w:szCs w:val="28"/>
          <w:lang w:val="en-US"/>
        </w:rPr>
        <w:t xml:space="preserve">: </w:t>
      </w:r>
      <w:proofErr w:type="gramStart"/>
      <w:r w:rsidRPr="009524CF">
        <w:rPr>
          <w:rFonts w:eastAsia="Calibri" w:cs="Times New Roman"/>
          <w:szCs w:val="28"/>
          <w:lang w:val="en-US"/>
        </w:rPr>
        <w:t>Farzona  tug‘ilgan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kun shamlari bilan tortni bezadi. Sham yonib, asta-sekin qisqarib bordi.</w:t>
      </w:r>
    </w:p>
    <w:p w:rsidR="009524CF" w:rsidRPr="009524CF" w:rsidRDefault="009524CF" w:rsidP="009524CF">
      <w:pPr>
        <w:jc w:val="both"/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b/>
          <w:szCs w:val="28"/>
          <w:lang w:val="en-US"/>
        </w:rPr>
        <w:t>Savol</w:t>
      </w:r>
      <w:r w:rsidRPr="009524CF">
        <w:rPr>
          <w:rFonts w:eastAsia="Calibri" w:cs="Times New Roman"/>
          <w:szCs w:val="28"/>
          <w:lang w:val="en-US"/>
        </w:rPr>
        <w:t xml:space="preserve">: Sham yonish jarayonida qanday kimyoviy reaksiya sodir </w:t>
      </w:r>
      <w:proofErr w:type="gramStart"/>
      <w:r w:rsidRPr="009524CF">
        <w:rPr>
          <w:rFonts w:eastAsia="Calibri" w:cs="Times New Roman"/>
          <w:szCs w:val="28"/>
          <w:lang w:val="en-US"/>
        </w:rPr>
        <w:t>bo‘lyapti</w:t>
      </w:r>
      <w:proofErr w:type="gramEnd"/>
      <w:r w:rsidRPr="009524CF">
        <w:rPr>
          <w:rFonts w:eastAsia="Calibri" w:cs="Times New Roman"/>
          <w:szCs w:val="28"/>
          <w:lang w:val="en-US"/>
        </w:rPr>
        <w:t>?</w:t>
      </w:r>
    </w:p>
    <w:p w:rsidR="009524CF" w:rsidRPr="009524CF" w:rsidRDefault="009524CF" w:rsidP="009524CF">
      <w:pPr>
        <w:jc w:val="both"/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9524CF" w:rsidRPr="009524CF" w:rsidRDefault="009524CF" w:rsidP="009524CF">
      <w:pPr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b/>
          <w:szCs w:val="28"/>
          <w:lang w:val="en-US"/>
        </w:rPr>
        <w:t>6-holat:</w:t>
      </w:r>
      <w:r w:rsidRPr="009524CF">
        <w:rPr>
          <w:rFonts w:eastAsia="Calibri" w:cs="Times New Roman"/>
          <w:szCs w:val="28"/>
          <w:lang w:val="en-US"/>
        </w:rPr>
        <w:t xml:space="preserve">  Fazliddin muzdek gazlangan ichimlik ichayotganda undagi pufakchalar tez chiqib, asta-sekin kamayib borayotganini sezdi.</w:t>
      </w:r>
    </w:p>
    <w:p w:rsidR="009524CF" w:rsidRPr="009524CF" w:rsidRDefault="009524CF" w:rsidP="009524CF">
      <w:pPr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b/>
          <w:szCs w:val="28"/>
          <w:lang w:val="en-US"/>
        </w:rPr>
        <w:lastRenderedPageBreak/>
        <w:t>Savol:</w:t>
      </w:r>
      <w:r w:rsidRPr="009524CF">
        <w:rPr>
          <w:rFonts w:eastAsia="Calibri" w:cs="Times New Roman"/>
          <w:szCs w:val="28"/>
          <w:lang w:val="en-US"/>
        </w:rPr>
        <w:t xml:space="preserve"> Ichimlikdagi gaz qanday kimyoviy jarayon orqali chiqib ketmoqda? </w:t>
      </w:r>
      <w:proofErr w:type="gramStart"/>
      <w:r w:rsidRPr="009524CF">
        <w:rPr>
          <w:rFonts w:eastAsia="Calibri" w:cs="Times New Roman"/>
          <w:szCs w:val="28"/>
          <w:lang w:val="en-US"/>
        </w:rPr>
        <w:t>Bu qanday omillarga bog‘liq?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______________________________________________________________________________________________________________________________________________________________________________________________________</w:t>
      </w:r>
    </w:p>
    <w:p w:rsidR="009524CF" w:rsidRPr="009524CF" w:rsidRDefault="009524CF" w:rsidP="009524CF">
      <w:pPr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b/>
          <w:szCs w:val="28"/>
          <w:lang w:val="en-US"/>
        </w:rPr>
        <w:t>7-holat:</w:t>
      </w:r>
      <w:r w:rsidRPr="009524CF">
        <w:rPr>
          <w:rFonts w:eastAsia="Calibri" w:cs="Times New Roman"/>
          <w:szCs w:val="28"/>
          <w:lang w:val="en-US"/>
        </w:rPr>
        <w:t xml:space="preserve"> Farzona soati ishlamay qolganidan keyin yangi batareyaga almashtirdi. Soat </w:t>
      </w:r>
      <w:proofErr w:type="gramStart"/>
      <w:r w:rsidRPr="009524CF">
        <w:rPr>
          <w:rFonts w:eastAsia="Calibri" w:cs="Times New Roman"/>
          <w:szCs w:val="28"/>
          <w:lang w:val="en-US"/>
        </w:rPr>
        <w:t>yana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ishlay boshladi.</w:t>
      </w:r>
    </w:p>
    <w:p w:rsidR="009524CF" w:rsidRPr="009524CF" w:rsidRDefault="009524CF" w:rsidP="009524CF">
      <w:pPr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b/>
          <w:szCs w:val="28"/>
          <w:lang w:val="en-US"/>
        </w:rPr>
        <w:t>Savol:</w:t>
      </w:r>
      <w:r w:rsidRPr="009524CF">
        <w:rPr>
          <w:rFonts w:eastAsia="Calibri" w:cs="Times New Roman"/>
          <w:szCs w:val="28"/>
          <w:lang w:val="en-US"/>
        </w:rPr>
        <w:t xml:space="preserve"> Batareyada qanday kimyoviy reaksiya sodir </w:t>
      </w:r>
      <w:proofErr w:type="gramStart"/>
      <w:r w:rsidRPr="009524CF">
        <w:rPr>
          <w:rFonts w:eastAsia="Calibri" w:cs="Times New Roman"/>
          <w:szCs w:val="28"/>
          <w:lang w:val="en-US"/>
        </w:rPr>
        <w:t>bo‘lyapti</w:t>
      </w:r>
      <w:proofErr w:type="gramEnd"/>
      <w:r w:rsidRPr="009524CF">
        <w:rPr>
          <w:rFonts w:eastAsia="Calibri" w:cs="Times New Roman"/>
          <w:szCs w:val="28"/>
          <w:lang w:val="en-US"/>
        </w:rPr>
        <w:t>?</w:t>
      </w:r>
    </w:p>
    <w:p w:rsidR="009524CF" w:rsidRPr="009524CF" w:rsidRDefault="009524CF" w:rsidP="009524CF">
      <w:pPr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9524CF" w:rsidRPr="009524CF" w:rsidRDefault="009524CF" w:rsidP="009524CF">
      <w:pPr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b/>
          <w:szCs w:val="28"/>
          <w:lang w:val="en-US"/>
        </w:rPr>
        <w:t>8-holat:</w:t>
      </w:r>
      <w:r w:rsidRPr="009524CF">
        <w:rPr>
          <w:rFonts w:eastAsia="Calibri" w:cs="Times New Roman"/>
          <w:szCs w:val="28"/>
          <w:lang w:val="en-US"/>
        </w:rPr>
        <w:t xml:space="preserve"> Fazliddin qo‘llarini sovun bilan yuvayotganda, yog‘li </w:t>
      </w:r>
      <w:proofErr w:type="gramStart"/>
      <w:r w:rsidRPr="009524CF">
        <w:rPr>
          <w:rFonts w:eastAsia="Calibri" w:cs="Times New Roman"/>
          <w:szCs w:val="28"/>
          <w:lang w:val="en-US"/>
        </w:rPr>
        <w:t>dog‘lar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oson yuvilib ketdi.</w:t>
      </w:r>
    </w:p>
    <w:p w:rsidR="009524CF" w:rsidRPr="009524CF" w:rsidRDefault="009524CF" w:rsidP="009524CF">
      <w:pPr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b/>
          <w:szCs w:val="28"/>
          <w:lang w:val="en-US"/>
        </w:rPr>
        <w:t>Savol:</w:t>
      </w:r>
      <w:r w:rsidRPr="009524CF">
        <w:rPr>
          <w:rFonts w:eastAsia="Calibri" w:cs="Times New Roman"/>
          <w:szCs w:val="28"/>
          <w:lang w:val="en-US"/>
        </w:rPr>
        <w:t xml:space="preserve"> Sovun qanday kimyoviy xususiyatga ega? U </w:t>
      </w:r>
      <w:proofErr w:type="gramStart"/>
      <w:r w:rsidRPr="009524CF">
        <w:rPr>
          <w:rFonts w:eastAsia="Calibri" w:cs="Times New Roman"/>
          <w:szCs w:val="28"/>
          <w:lang w:val="en-US"/>
        </w:rPr>
        <w:t>yog‘ va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suv bilan qanday ta’sirlashadi?</w:t>
      </w:r>
    </w:p>
    <w:p w:rsidR="009524CF" w:rsidRPr="009524CF" w:rsidRDefault="009524CF" w:rsidP="009524CF">
      <w:pPr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9524CF" w:rsidRPr="009524CF" w:rsidRDefault="009524CF" w:rsidP="009524CF">
      <w:pPr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b/>
          <w:szCs w:val="28"/>
          <w:lang w:val="en-US"/>
        </w:rPr>
        <w:t>9-holat:</w:t>
      </w:r>
      <w:r w:rsidRPr="009524CF">
        <w:rPr>
          <w:rFonts w:eastAsia="Calibri" w:cs="Times New Roman"/>
          <w:szCs w:val="28"/>
          <w:lang w:val="en-US"/>
        </w:rPr>
        <w:t xml:space="preserve"> Farzona grippdan tezroq tuzalish uchun </w:t>
      </w:r>
      <w:proofErr w:type="gramStart"/>
      <w:r w:rsidRPr="009524CF">
        <w:rPr>
          <w:rFonts w:eastAsia="Calibri" w:cs="Times New Roman"/>
          <w:szCs w:val="28"/>
          <w:lang w:val="en-US"/>
        </w:rPr>
        <w:t>limon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va apelsin sharbatini ichdi. Biroq, sharbatni uzoq vaqt ochiq qoldirgach, uning ta’mi o‘zgardi </w:t>
      </w:r>
      <w:proofErr w:type="gramStart"/>
      <w:r w:rsidRPr="009524CF">
        <w:rPr>
          <w:rFonts w:eastAsia="Calibri" w:cs="Times New Roman"/>
          <w:szCs w:val="28"/>
          <w:lang w:val="en-US"/>
        </w:rPr>
        <w:t>va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shifokor uning foydasi kamayganini aytdi.</w:t>
      </w:r>
    </w:p>
    <w:p w:rsidR="009524CF" w:rsidRPr="009524CF" w:rsidRDefault="009524CF" w:rsidP="009524CF">
      <w:pPr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b/>
          <w:szCs w:val="28"/>
          <w:lang w:val="en-US"/>
        </w:rPr>
        <w:t>Savol:</w:t>
      </w:r>
      <w:r w:rsidRPr="009524CF">
        <w:rPr>
          <w:rFonts w:eastAsia="Calibri" w:cs="Times New Roman"/>
          <w:szCs w:val="28"/>
          <w:lang w:val="en-US"/>
        </w:rPr>
        <w:t xml:space="preserve"> Sharbat tarkibidagi vitamin C qanday kimyoviy o‘zgarishlarga uchragan </w:t>
      </w:r>
      <w:proofErr w:type="gramStart"/>
      <w:r w:rsidRPr="009524CF">
        <w:rPr>
          <w:rFonts w:eastAsia="Calibri" w:cs="Times New Roman"/>
          <w:szCs w:val="28"/>
          <w:lang w:val="en-US"/>
        </w:rPr>
        <w:t>bo‘lishi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mumkin?</w:t>
      </w:r>
    </w:p>
    <w:p w:rsidR="009524CF" w:rsidRPr="009524CF" w:rsidRDefault="009524CF" w:rsidP="009524CF">
      <w:pPr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9524CF" w:rsidRPr="009524CF" w:rsidRDefault="009524CF" w:rsidP="009524CF">
      <w:pPr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b/>
          <w:szCs w:val="28"/>
          <w:lang w:val="en-US"/>
        </w:rPr>
        <w:t>10-holat</w:t>
      </w:r>
      <w:proofErr w:type="gramStart"/>
      <w:r w:rsidRPr="009524CF">
        <w:rPr>
          <w:rFonts w:eastAsia="Calibri" w:cs="Times New Roman"/>
          <w:b/>
          <w:szCs w:val="28"/>
          <w:lang w:val="en-US"/>
        </w:rPr>
        <w:t>:</w:t>
      </w:r>
      <w:r w:rsidRPr="009524CF">
        <w:rPr>
          <w:rFonts w:eastAsia="Calibri" w:cs="Times New Roman"/>
          <w:szCs w:val="28"/>
          <w:lang w:val="en-US"/>
        </w:rPr>
        <w:t xml:space="preserve"> :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Farzona konservalangan sabzavotlarning uzoq muddat saqlanishi mumkinligini biladi, ammo u konservalarning tarkibiy qismlari qanday ishlashini tushunmoqchi.</w:t>
      </w:r>
    </w:p>
    <w:p w:rsidR="009524CF" w:rsidRPr="009524CF" w:rsidRDefault="009524CF" w:rsidP="009524CF">
      <w:pPr>
        <w:jc w:val="both"/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b/>
          <w:szCs w:val="28"/>
          <w:lang w:val="en-US"/>
        </w:rPr>
        <w:t>Savol</w:t>
      </w:r>
      <w:proofErr w:type="gramStart"/>
      <w:r w:rsidRPr="009524CF">
        <w:rPr>
          <w:rFonts w:eastAsia="Calibri" w:cs="Times New Roman"/>
          <w:b/>
          <w:szCs w:val="28"/>
          <w:lang w:val="en-US"/>
        </w:rPr>
        <w:t>:</w:t>
      </w:r>
      <w:r w:rsidRPr="009524CF">
        <w:rPr>
          <w:rFonts w:eastAsia="Calibri" w:cs="Times New Roman"/>
          <w:szCs w:val="28"/>
          <w:lang w:val="en-US"/>
        </w:rPr>
        <w:t>Konservatsiya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jarayonida qanday kimyoviy moddalar ishlatiladi va ular qanday reaksiyalarga sabab bo‘ladi? Tuzlash </w:t>
      </w:r>
      <w:proofErr w:type="gramStart"/>
      <w:r w:rsidRPr="009524CF">
        <w:rPr>
          <w:rFonts w:eastAsia="Calibri" w:cs="Times New Roman"/>
          <w:szCs w:val="28"/>
          <w:lang w:val="en-US"/>
        </w:rPr>
        <w:t>va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sirka bilan konservalash jarayonida qanday kimyoviy o‘zgarishlar sodir bo‘ladi? </w:t>
      </w:r>
      <w:proofErr w:type="gramStart"/>
      <w:r w:rsidRPr="009524CF">
        <w:rPr>
          <w:rFonts w:eastAsia="Calibri" w:cs="Times New Roman"/>
          <w:szCs w:val="28"/>
          <w:lang w:val="en-US"/>
        </w:rPr>
        <w:t>Konservatsiya jarayoni mikroorganizmlar o‘sishini qanday to‘xtatadi?</w:t>
      </w:r>
      <w:proofErr w:type="gramEnd"/>
    </w:p>
    <w:p w:rsidR="009524CF" w:rsidRPr="009524CF" w:rsidRDefault="009524CF" w:rsidP="009524CF">
      <w:pPr>
        <w:jc w:val="both"/>
        <w:rPr>
          <w:rFonts w:eastAsia="Calibri" w:cs="Times New Roman"/>
          <w:b/>
          <w:szCs w:val="28"/>
          <w:lang w:val="en-US"/>
        </w:rPr>
      </w:pPr>
      <w:r w:rsidRPr="009524CF">
        <w:rPr>
          <w:rFonts w:eastAsia="Calibri" w:cs="Times New Roman"/>
          <w:b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24CF" w:rsidRPr="009524CF" w:rsidRDefault="009524CF" w:rsidP="009524CF">
      <w:pPr>
        <w:jc w:val="both"/>
        <w:rPr>
          <w:rFonts w:eastAsia="Calibri" w:cs="Times New Roman"/>
          <w:szCs w:val="28"/>
          <w:lang w:val="en-US"/>
        </w:rPr>
      </w:pPr>
      <w:r w:rsidRPr="009524CF">
        <w:rPr>
          <w:rFonts w:eastAsia="Calibri" w:cs="Times New Roman"/>
          <w:b/>
          <w:szCs w:val="28"/>
          <w:lang w:val="en-US"/>
        </w:rPr>
        <w:lastRenderedPageBreak/>
        <w:t>Xulosa.</w:t>
      </w:r>
      <w:r w:rsidRPr="009524CF">
        <w:rPr>
          <w:rFonts w:eastAsia="Calibri" w:cs="Times New Roman"/>
          <w:szCs w:val="28"/>
          <w:lang w:val="en-US"/>
        </w:rPr>
        <w:t>Ushbu topshiriqlarni bajarish orqali o‘quvchilar kundalik faoliyatimizda sodir bo‘ladigan kimyoviy reaksiyalarni tushunishadi</w:t>
      </w:r>
      <w:proofErr w:type="gramStart"/>
      <w:r w:rsidRPr="009524CF">
        <w:rPr>
          <w:rFonts w:eastAsia="Calibri" w:cs="Times New Roman"/>
          <w:szCs w:val="28"/>
          <w:lang w:val="en-US"/>
        </w:rPr>
        <w:t>,qanday</w:t>
      </w:r>
      <w:proofErr w:type="gramEnd"/>
      <w:r w:rsidRPr="009524CF">
        <w:rPr>
          <w:rFonts w:eastAsia="Calibri" w:cs="Times New Roman"/>
          <w:szCs w:val="28"/>
          <w:lang w:val="en-US"/>
        </w:rPr>
        <w:t xml:space="preserve"> reaksiya sodir bo‘layotganini,reaksiya tenglamasini yozishni,reaksiyaning turini aniqlashni o‘rganishadi,kimnyo fanini kundalik hayotimizga bog’laydi,fanni o‘rganishga bo‘lgan qiziqishlari yanada ortadi.</w:t>
      </w:r>
    </w:p>
    <w:p w:rsidR="007D22F3" w:rsidRPr="007D22F3" w:rsidRDefault="007D22F3" w:rsidP="007D22F3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color w:val="000000"/>
          <w:szCs w:val="28"/>
          <w:lang w:val="en-US"/>
        </w:rPr>
      </w:pPr>
    </w:p>
    <w:p w:rsidR="007D22F3" w:rsidRPr="007D22F3" w:rsidRDefault="007D22F3" w:rsidP="007D22F3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color w:val="000000"/>
          <w:szCs w:val="28"/>
          <w:lang w:val="en-US"/>
        </w:rPr>
      </w:pPr>
    </w:p>
    <w:p w:rsidR="007D22F3" w:rsidRPr="007D22F3" w:rsidRDefault="007D22F3" w:rsidP="007D22F3">
      <w:pPr>
        <w:spacing w:after="0"/>
        <w:jc w:val="center"/>
        <w:rPr>
          <w:rFonts w:eastAsia="Calibri" w:cs="Times New Roman"/>
          <w:b/>
          <w:lang w:val="en-US"/>
        </w:rPr>
      </w:pPr>
    </w:p>
    <w:p w:rsidR="007D22F3" w:rsidRPr="007D22F3" w:rsidRDefault="007D22F3" w:rsidP="007D22F3">
      <w:pPr>
        <w:spacing w:after="0"/>
        <w:jc w:val="center"/>
        <w:rPr>
          <w:rFonts w:eastAsia="Calibri" w:cs="Times New Roman"/>
          <w:b/>
          <w:lang w:val="en-US"/>
        </w:rPr>
      </w:pPr>
    </w:p>
    <w:p w:rsidR="00671174" w:rsidRPr="00736A54" w:rsidRDefault="00671174" w:rsidP="00671174">
      <w:pPr>
        <w:jc w:val="center"/>
        <w:rPr>
          <w:rFonts w:cs="Times New Roman"/>
          <w:szCs w:val="28"/>
          <w:shd w:val="clear" w:color="auto" w:fill="FFFFFF" w:themeFill="background1"/>
        </w:rPr>
      </w:pPr>
    </w:p>
    <w:p w:rsidR="00702A58" w:rsidRPr="00671174" w:rsidRDefault="004A7C78">
      <w:pPr>
        <w:rPr>
          <w:rFonts w:cs="Times New Roman"/>
          <w:szCs w:val="28"/>
        </w:rPr>
      </w:pPr>
    </w:p>
    <w:sectPr w:rsidR="00702A58" w:rsidRPr="00671174">
      <w:footerReference w:type="defaul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C78" w:rsidRDefault="004A7C78" w:rsidP="00D75DD5">
      <w:pPr>
        <w:spacing w:after="0"/>
      </w:pPr>
      <w:r>
        <w:separator/>
      </w:r>
    </w:p>
  </w:endnote>
  <w:endnote w:type="continuationSeparator" w:id="0">
    <w:p w:rsidR="004A7C78" w:rsidRDefault="004A7C78" w:rsidP="00D75DD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07983"/>
      <w:docPartObj>
        <w:docPartGallery w:val="Page Numbers (Bottom of Page)"/>
        <w:docPartUnique/>
      </w:docPartObj>
    </w:sdtPr>
    <w:sdtEndPr/>
    <w:sdtContent>
      <w:p w:rsidR="0012121E" w:rsidRDefault="004A7C78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24C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2121E" w:rsidRDefault="004A7C78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21E" w:rsidRPr="0012121E" w:rsidRDefault="004A7C78" w:rsidP="0012121E">
    <w:pPr>
      <w:pStyle w:val="a4"/>
      <w:jc w:val="right"/>
      <w:rPr>
        <w:lang w:val="en-US"/>
      </w:rPr>
    </w:pPr>
    <w:r>
      <w:rPr>
        <w:lang w:val="en-US"/>
      </w:rPr>
      <w:t>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C78" w:rsidRDefault="004A7C78" w:rsidP="00D75DD5">
      <w:pPr>
        <w:spacing w:after="0"/>
      </w:pPr>
      <w:r>
        <w:separator/>
      </w:r>
    </w:p>
  </w:footnote>
  <w:footnote w:type="continuationSeparator" w:id="0">
    <w:p w:rsidR="004A7C78" w:rsidRDefault="004A7C78" w:rsidP="00D75DD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35E10"/>
    <w:multiLevelType w:val="hybridMultilevel"/>
    <w:tmpl w:val="A582DC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DE017F"/>
    <w:multiLevelType w:val="hybridMultilevel"/>
    <w:tmpl w:val="17D24E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5A5585"/>
    <w:multiLevelType w:val="hybridMultilevel"/>
    <w:tmpl w:val="34C497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21777F"/>
    <w:multiLevelType w:val="hybridMultilevel"/>
    <w:tmpl w:val="27A691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174"/>
    <w:rsid w:val="004A7C78"/>
    <w:rsid w:val="00671174"/>
    <w:rsid w:val="007D22F3"/>
    <w:rsid w:val="009524CF"/>
    <w:rsid w:val="00CF2CA1"/>
    <w:rsid w:val="00D75DD5"/>
    <w:rsid w:val="00F55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174"/>
    <w:pPr>
      <w:spacing w:after="160" w:line="240" w:lineRule="auto"/>
    </w:pPr>
    <w:rPr>
      <w:rFonts w:ascii="Times New Roman" w:hAnsi="Times New Roman"/>
      <w:sz w:val="28"/>
      <w:lang w:val="uz-Cyrl-U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11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671174"/>
    <w:pPr>
      <w:tabs>
        <w:tab w:val="center" w:pos="4677"/>
        <w:tab w:val="right" w:pos="9355"/>
      </w:tabs>
      <w:spacing w:after="0"/>
    </w:pPr>
  </w:style>
  <w:style w:type="character" w:customStyle="1" w:styleId="a5">
    <w:name w:val="Нижний колонтитул Знак"/>
    <w:basedOn w:val="a0"/>
    <w:link w:val="a4"/>
    <w:uiPriority w:val="99"/>
    <w:rsid w:val="00671174"/>
    <w:rPr>
      <w:rFonts w:ascii="Times New Roman" w:hAnsi="Times New Roman"/>
      <w:sz w:val="28"/>
      <w:lang w:val="uz-Cyrl-UZ"/>
    </w:rPr>
  </w:style>
  <w:style w:type="paragraph" w:styleId="a6">
    <w:name w:val="Balloon Text"/>
    <w:basedOn w:val="a"/>
    <w:link w:val="a7"/>
    <w:uiPriority w:val="99"/>
    <w:semiHidden/>
    <w:unhideWhenUsed/>
    <w:rsid w:val="00671174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1174"/>
    <w:rPr>
      <w:rFonts w:ascii="Tahoma" w:hAnsi="Tahoma" w:cs="Tahoma"/>
      <w:sz w:val="16"/>
      <w:szCs w:val="16"/>
      <w:lang w:val="uz-Cyrl-UZ"/>
    </w:rPr>
  </w:style>
  <w:style w:type="paragraph" w:styleId="a8">
    <w:name w:val="footnote text"/>
    <w:basedOn w:val="a"/>
    <w:link w:val="a9"/>
    <w:uiPriority w:val="99"/>
    <w:semiHidden/>
    <w:unhideWhenUsed/>
    <w:rsid w:val="00D75DD5"/>
    <w:pPr>
      <w:spacing w:after="0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D75DD5"/>
    <w:rPr>
      <w:rFonts w:ascii="Times New Roman" w:hAnsi="Times New Roman"/>
      <w:sz w:val="20"/>
      <w:szCs w:val="20"/>
      <w:lang w:val="uz-Cyrl-UZ"/>
    </w:rPr>
  </w:style>
  <w:style w:type="character" w:styleId="aa">
    <w:name w:val="footnote reference"/>
    <w:basedOn w:val="a0"/>
    <w:uiPriority w:val="99"/>
    <w:semiHidden/>
    <w:unhideWhenUsed/>
    <w:rsid w:val="00D75DD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174"/>
    <w:pPr>
      <w:spacing w:after="160" w:line="240" w:lineRule="auto"/>
    </w:pPr>
    <w:rPr>
      <w:rFonts w:ascii="Times New Roman" w:hAnsi="Times New Roman"/>
      <w:sz w:val="28"/>
      <w:lang w:val="uz-Cyrl-U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11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671174"/>
    <w:pPr>
      <w:tabs>
        <w:tab w:val="center" w:pos="4677"/>
        <w:tab w:val="right" w:pos="9355"/>
      </w:tabs>
      <w:spacing w:after="0"/>
    </w:pPr>
  </w:style>
  <w:style w:type="character" w:customStyle="1" w:styleId="a5">
    <w:name w:val="Нижний колонтитул Знак"/>
    <w:basedOn w:val="a0"/>
    <w:link w:val="a4"/>
    <w:uiPriority w:val="99"/>
    <w:rsid w:val="00671174"/>
    <w:rPr>
      <w:rFonts w:ascii="Times New Roman" w:hAnsi="Times New Roman"/>
      <w:sz w:val="28"/>
      <w:lang w:val="uz-Cyrl-UZ"/>
    </w:rPr>
  </w:style>
  <w:style w:type="paragraph" w:styleId="a6">
    <w:name w:val="Balloon Text"/>
    <w:basedOn w:val="a"/>
    <w:link w:val="a7"/>
    <w:uiPriority w:val="99"/>
    <w:semiHidden/>
    <w:unhideWhenUsed/>
    <w:rsid w:val="00671174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1174"/>
    <w:rPr>
      <w:rFonts w:ascii="Tahoma" w:hAnsi="Tahoma" w:cs="Tahoma"/>
      <w:sz w:val="16"/>
      <w:szCs w:val="16"/>
      <w:lang w:val="uz-Cyrl-UZ"/>
    </w:rPr>
  </w:style>
  <w:style w:type="paragraph" w:styleId="a8">
    <w:name w:val="footnote text"/>
    <w:basedOn w:val="a"/>
    <w:link w:val="a9"/>
    <w:uiPriority w:val="99"/>
    <w:semiHidden/>
    <w:unhideWhenUsed/>
    <w:rsid w:val="00D75DD5"/>
    <w:pPr>
      <w:spacing w:after="0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D75DD5"/>
    <w:rPr>
      <w:rFonts w:ascii="Times New Roman" w:hAnsi="Times New Roman"/>
      <w:sz w:val="20"/>
      <w:szCs w:val="20"/>
      <w:lang w:val="uz-Cyrl-UZ"/>
    </w:rPr>
  </w:style>
  <w:style w:type="character" w:styleId="aa">
    <w:name w:val="footnote reference"/>
    <w:basedOn w:val="a0"/>
    <w:uiPriority w:val="99"/>
    <w:semiHidden/>
    <w:unhideWhenUsed/>
    <w:rsid w:val="00D75D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1331</Words>
  <Characters>7592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2026-09-21T09:38:00Z</dcterms:created>
  <dcterms:modified xsi:type="dcterms:W3CDTF">2026-09-21T09:38:00Z</dcterms:modified>
</cp:coreProperties>
</file>